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E" w:rsidRDefault="00C145F1" w:rsidP="00C1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выполнению плана мероприятий по противодействию коррупции за 2023 год</w:t>
      </w:r>
    </w:p>
    <w:p w:rsidR="00FF30A5" w:rsidRDefault="00FF30A5" w:rsidP="00C1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F54" w:rsidRPr="00EB7F54" w:rsidRDefault="00FF30A5" w:rsidP="00EB7F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F54">
        <w:rPr>
          <w:rFonts w:ascii="Times New Roman" w:hAnsi="Times New Roman" w:cs="Times New Roman"/>
          <w:sz w:val="28"/>
          <w:szCs w:val="28"/>
        </w:rPr>
        <w:t xml:space="preserve">Так, </w:t>
      </w:r>
      <w:r w:rsidR="00B37AD1">
        <w:rPr>
          <w:rFonts w:ascii="Times New Roman" w:hAnsi="Times New Roman" w:cs="Times New Roman"/>
          <w:sz w:val="28"/>
          <w:szCs w:val="28"/>
        </w:rPr>
        <w:t xml:space="preserve">в </w:t>
      </w:r>
      <w:r w:rsidR="00EB7F54" w:rsidRPr="00EB7F54">
        <w:rPr>
          <w:rFonts w:ascii="Times New Roman" w:hAnsi="Times New Roman" w:cs="Times New Roman"/>
          <w:sz w:val="28"/>
          <w:szCs w:val="28"/>
        </w:rPr>
        <w:t xml:space="preserve">МБОУГ №1 г. Светлограда </w:t>
      </w:r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декада </w:t>
      </w:r>
      <w:proofErr w:type="spellStart"/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приуроченных к Международному дню борьбы с коррупцией – 9 декабря. Целью всех мероприятий является просвещение обучающихся в духе неприятия коррупции как таковой. В МБОУГ №1 в образовательной области «Общественные дисциплины» большое внимание уделяется развитию правовой культуры личности, которая рассматривается как одно из важнейших условий решения стратегической политической задачи – превращение России в современное правовое государство.  </w:t>
      </w:r>
      <w:r w:rsidR="00EB7F54" w:rsidRPr="00EB7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</w:t>
      </w:r>
      <w:hyperlink r:id="rId5" w:tooltip="Разработка и планирование уроков" w:history="1">
        <w:r w:rsidR="00EB7F54" w:rsidRPr="00EB7F5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планировании уроков</w:t>
        </w:r>
      </w:hyperlink>
      <w:r w:rsidR="00EB7F54" w:rsidRPr="00EB7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истории в </w:t>
      </w:r>
      <w:hyperlink r:id="rId6" w:tooltip="9 класс" w:history="1">
        <w:r w:rsidR="00EB7F54" w:rsidRPr="00EB7F5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 классе</w:t>
        </w:r>
      </w:hyperlink>
      <w:r w:rsidR="00EB7F54" w:rsidRPr="00EB7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есть</w:t>
      </w:r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существенные темы, которые имеют элементы антикоррупционной направленности: «Политическое развитие в начале ХХ века», « и его реформы», «Внутренняя политика СССР в 1960 – начале 1980г», где рассматриваются такие понятия как «коррупция», «теневая экономика», коррупция периода «застоя», «Российская экономика на пути к рынку</w:t>
      </w:r>
      <w:proofErr w:type="gramStart"/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="00EB7F54" w:rsidRPr="00EB7F54">
        <w:rPr>
          <w:rFonts w:ascii="Times New Roman" w:hAnsi="Times New Roman" w:cs="Times New Roman"/>
          <w:sz w:val="28"/>
          <w:szCs w:val="28"/>
          <w:shd w:val="clear" w:color="auto" w:fill="FFFFFF"/>
        </w:rPr>
        <w:t>всплеск коррупции в процессе перехода к рыночным отношениям)</w:t>
      </w:r>
      <w:r w:rsidR="00EB7F54" w:rsidRPr="00EB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E7" w:rsidRDefault="00B37AD1" w:rsidP="00EB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В </w:t>
      </w:r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>МБОУЛ № 3</w:t>
      </w:r>
      <w:r w:rsidR="00E72491" w:rsidRPr="00EB7F54">
        <w:rPr>
          <w:rStyle w:val="layout"/>
          <w:rFonts w:ascii="Times New Roman" w:hAnsi="Times New Roman" w:cs="Times New Roman"/>
          <w:sz w:val="28"/>
          <w:szCs w:val="28"/>
        </w:rPr>
        <w:t>г. Светлограда</w:t>
      </w:r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491" w:rsidRPr="00EB7F54">
        <w:rPr>
          <w:rStyle w:val="layout"/>
          <w:rFonts w:ascii="Times New Roman" w:hAnsi="Times New Roman" w:cs="Times New Roman"/>
          <w:sz w:val="28"/>
          <w:szCs w:val="28"/>
        </w:rPr>
        <w:t>с</w:t>
      </w:r>
      <w:proofErr w:type="gramEnd"/>
      <w:r w:rsidR="00E72491" w:rsidRPr="00EB7F54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 xml:space="preserve"> были организованы и проведены  мероприятия по формированию антикоррупционной культуры,  приуроченные  к Международному дню борьбы  с коррупцией. </w:t>
      </w:r>
      <w:proofErr w:type="gramStart"/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728E7" w:rsidRPr="00EB7F54">
        <w:rPr>
          <w:rStyle w:val="layout"/>
          <w:rFonts w:ascii="Times New Roman" w:hAnsi="Times New Roman" w:cs="Times New Roman"/>
          <w:sz w:val="28"/>
          <w:szCs w:val="28"/>
        </w:rPr>
        <w:t xml:space="preserve"> 1- 11 классов на классных часах приняли участие в разговоре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тему: </w:t>
      </w:r>
      <w:r w:rsidR="004728E7" w:rsidRPr="00EB7F5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4728E7" w:rsidRPr="00EB7F54">
        <w:rPr>
          <w:rFonts w:ascii="Times New Roman" w:hAnsi="Times New Roman" w:cs="Times New Roman"/>
          <w:sz w:val="28"/>
          <w:szCs w:val="28"/>
          <w:lang w:eastAsia="zh-CN"/>
        </w:rPr>
        <w:t xml:space="preserve">«Что такое хорошо и что такое плохо», «Сколько стоит доброта»,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«Знаешь ли ты закон?», «Коррупция</w:t>
      </w:r>
      <w:r w:rsidR="002216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216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порождение зла»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,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«Жить по совести и чести»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,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«Коррупционное поведение - возможные последствия»,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zh-CN"/>
        </w:rPr>
        <w:t> 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 «Коррупция как социально-историческое явление»,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zh-CN"/>
        </w:rPr>
        <w:t>«Российское законодательство против коррупции» и др.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Основная цель проведенных мероприятий - формирование у обучающихся  основ правосознания для соотнесения собственного поведения и поступков других людей с нравственными ценностями и нормами поведения, установленными</w:t>
      </w:r>
      <w:proofErr w:type="gram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На уроках права, истории и обществознания, экономики, литературы, окружающего мира   учителя – предметники также  освещали вопросы, направленные на   формирования </w:t>
      </w:r>
      <w:proofErr w:type="spellStart"/>
      <w:r w:rsidR="004728E7" w:rsidRPr="00EB7F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="004728E7" w:rsidRPr="00EB7F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4728E7" w:rsidRPr="00EB7F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В фойе была организована 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выставка плакатов. Социальные педагоги среди обучающихся 8 - 10 классов провели анкетирование с целью выяснения их  отношению к проблеме коррупции. Опрос показал, что 95 % </w:t>
      </w:r>
      <w:proofErr w:type="gramStart"/>
      <w:r w:rsidR="004728E7" w:rsidRPr="00EB7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из числа опрошенных считают коррупцию злом, и выражают убежденность в том, что с нею надо бороться.</w:t>
      </w:r>
    </w:p>
    <w:p w:rsidR="00A93BF0" w:rsidRDefault="002216EE" w:rsidP="00A93BF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МКОУ СОШ №13 </w:t>
      </w:r>
      <w:r w:rsidR="00A93BF0">
        <w:rPr>
          <w:rFonts w:ascii="Times New Roman" w:hAnsi="Times New Roman" w:cs="Times New Roman"/>
          <w:sz w:val="28"/>
          <w:szCs w:val="28"/>
        </w:rPr>
        <w:t xml:space="preserve">проведены мероприятия с обучающимися, направленные на воспитание законопослушного гражданина, обладающего </w:t>
      </w:r>
      <w:r w:rsidR="00A93BF0">
        <w:rPr>
          <w:rFonts w:ascii="Times New Roman" w:hAnsi="Times New Roman" w:cs="Times New Roman"/>
          <w:sz w:val="28"/>
          <w:szCs w:val="28"/>
        </w:rPr>
        <w:lastRenderedPageBreak/>
        <w:t>знаниями основных правовых норм и умений использовать возможности правовой системы государства:</w:t>
      </w:r>
      <w:proofErr w:type="gramEnd"/>
    </w:p>
    <w:p w:rsidR="00A93BF0" w:rsidRDefault="00A93BF0" w:rsidP="00A93BF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-прошли ознакомительные экскурсии «Дом, где живут деньги» в местное отделение Сбербанка.   С</w:t>
      </w:r>
      <w:r w:rsidRPr="00B37BC8">
        <w:rPr>
          <w:rFonts w:ascii="Times New Roman" w:hAnsi="Times New Roman" w:cs="Times New Roman"/>
          <w:sz w:val="28"/>
          <w:szCs w:val="28"/>
        </w:rPr>
        <w:t>отрудник банка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BC8">
        <w:rPr>
          <w:rFonts w:ascii="Times New Roman" w:hAnsi="Times New Roman" w:cs="Times New Roman"/>
          <w:sz w:val="28"/>
          <w:szCs w:val="28"/>
        </w:rPr>
        <w:t xml:space="preserve"> Григ</w:t>
      </w:r>
      <w:r>
        <w:rPr>
          <w:rFonts w:ascii="Times New Roman" w:hAnsi="Times New Roman" w:cs="Times New Roman"/>
          <w:sz w:val="28"/>
          <w:szCs w:val="28"/>
        </w:rPr>
        <w:t xml:space="preserve">орова О.А.  ознакомила </w:t>
      </w:r>
      <w:r w:rsidRPr="00B37BC8">
        <w:rPr>
          <w:rFonts w:ascii="Times New Roman" w:hAnsi="Times New Roman" w:cs="Times New Roman"/>
          <w:sz w:val="28"/>
          <w:szCs w:val="28"/>
        </w:rPr>
        <w:t xml:space="preserve"> присутствующий с </w:t>
      </w:r>
      <w:r>
        <w:rPr>
          <w:rFonts w:ascii="Times New Roman" w:hAnsi="Times New Roman" w:cs="Times New Roman"/>
          <w:sz w:val="28"/>
          <w:szCs w:val="28"/>
        </w:rPr>
        <w:t xml:space="preserve"> правилами определения фальшивых денег, провела дискуссию по теме «Всё ли можно купить за деньги?», а также был рассмотрен вопрос о мере</w:t>
      </w:r>
      <w:r w:rsidRPr="00B37BC8">
        <w:rPr>
          <w:rFonts w:ascii="Times New Roman" w:hAnsi="Times New Roman" w:cs="Times New Roman"/>
          <w:sz w:val="28"/>
          <w:szCs w:val="28"/>
        </w:rPr>
        <w:t xml:space="preserve"> наказания, предусмотренной за незаконное завладе</w:t>
      </w:r>
      <w:r>
        <w:rPr>
          <w:rFonts w:ascii="Times New Roman" w:hAnsi="Times New Roman" w:cs="Times New Roman"/>
          <w:sz w:val="28"/>
          <w:szCs w:val="28"/>
        </w:rPr>
        <w:t>ние чужими денежными средствами, взятие и дача взятки должностному лицу;</w:t>
      </w:r>
    </w:p>
    <w:p w:rsidR="00A93BF0" w:rsidRDefault="00A93BF0" w:rsidP="00A93BF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учителем истории </w:t>
      </w:r>
      <w:r w:rsidR="002216EE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проведены уроки-дискуссии «Коррупция порождает зло!» в 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данную тему по итогам уроков обучающиеся написали эссе, лучшая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221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учащегося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была отправлена на конкурс; </w:t>
      </w:r>
    </w:p>
    <w:p w:rsidR="00A93BF0" w:rsidRDefault="00A93BF0" w:rsidP="00A93BF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повышения правовой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справедливого общества органами школьного самоуправления была проведена акция «Вместе против коррупции»;</w:t>
      </w:r>
    </w:p>
    <w:p w:rsidR="00A93BF0" w:rsidRDefault="00A93BF0" w:rsidP="00A93BF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1-10</w:t>
      </w:r>
      <w:r w:rsidRPr="002D66BF">
        <w:rPr>
          <w:rFonts w:ascii="Times New Roman" w:hAnsi="Times New Roman" w:cs="Times New Roman"/>
          <w:sz w:val="28"/>
          <w:szCs w:val="28"/>
        </w:rPr>
        <w:t>кл. проведён единый классный час  правовых знаний по теме «Как избежать коррупции?»,</w:t>
      </w:r>
      <w:r>
        <w:rPr>
          <w:rFonts w:ascii="Times New Roman" w:hAnsi="Times New Roman" w:cs="Times New Roman"/>
          <w:sz w:val="28"/>
          <w:szCs w:val="28"/>
        </w:rPr>
        <w:t xml:space="preserve"> «Деньги в современном мире» </w:t>
      </w:r>
      <w:r w:rsidRPr="002D66BF">
        <w:rPr>
          <w:rFonts w:ascii="Times New Roman" w:hAnsi="Times New Roman" w:cs="Times New Roman"/>
          <w:sz w:val="28"/>
          <w:szCs w:val="28"/>
        </w:rPr>
        <w:t>в ходе,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2D66BF">
        <w:rPr>
          <w:rFonts w:ascii="Times New Roman" w:hAnsi="Times New Roman" w:cs="Times New Roman"/>
          <w:sz w:val="28"/>
          <w:szCs w:val="28"/>
        </w:rPr>
        <w:t xml:space="preserve">, классные руководители подготовили методический материал </w:t>
      </w:r>
      <w:proofErr w:type="gramStart"/>
      <w:r w:rsidRPr="002D66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66BF">
        <w:rPr>
          <w:rFonts w:ascii="Times New Roman" w:hAnsi="Times New Roman" w:cs="Times New Roman"/>
          <w:sz w:val="28"/>
          <w:szCs w:val="28"/>
        </w:rPr>
        <w:t xml:space="preserve"> обучающихся, согласно возрастным особенностям.</w:t>
      </w:r>
      <w:r>
        <w:rPr>
          <w:rFonts w:ascii="Times New Roman" w:hAnsi="Times New Roman" w:cs="Times New Roman"/>
          <w:sz w:val="28"/>
          <w:szCs w:val="28"/>
        </w:rPr>
        <w:t xml:space="preserve"> Единой  целью данных классных часов - рассмотреть </w:t>
      </w:r>
      <w:r w:rsidRPr="008E61D3">
        <w:rPr>
          <w:rFonts w:ascii="Times New Roman" w:hAnsi="Times New Roman" w:cs="Times New Roman"/>
          <w:sz w:val="28"/>
          <w:szCs w:val="28"/>
        </w:rPr>
        <w:t>понятие «деньги», определить с учащимися значимость денег в жизни человека, способствовать обогащению характер</w:t>
      </w:r>
      <w:r>
        <w:rPr>
          <w:rFonts w:ascii="Times New Roman" w:hAnsi="Times New Roman" w:cs="Times New Roman"/>
          <w:sz w:val="28"/>
          <w:szCs w:val="28"/>
        </w:rPr>
        <w:t>а русского человека духовностью;</w:t>
      </w:r>
    </w:p>
    <w:p w:rsidR="00EB7F54" w:rsidRPr="00157BC4" w:rsidRDefault="00A93BF0" w:rsidP="00157BC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-учителем ИЗО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формлена выставка рисунков по теме «Мир без коррупции». По итогам выставки вручены грамоты призерам и победител</w:t>
      </w:r>
      <w:r w:rsidR="00157BC4">
        <w:rPr>
          <w:rFonts w:ascii="Times New Roman" w:hAnsi="Times New Roman" w:cs="Times New Roman"/>
          <w:sz w:val="28"/>
          <w:szCs w:val="28"/>
        </w:rPr>
        <w:t>ям на общешкольной линейке.</w:t>
      </w:r>
    </w:p>
    <w:p w:rsidR="004728E7" w:rsidRPr="00EB7F54" w:rsidRDefault="00FF30A5" w:rsidP="00EB7F5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sz w:val="28"/>
          <w:szCs w:val="28"/>
        </w:rPr>
        <w:t>В МБОУ СОШ №</w:t>
      </w:r>
      <w:r w:rsidR="001D41E3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Pr="00EB7F54">
        <w:rPr>
          <w:rFonts w:ascii="Times New Roman" w:hAnsi="Times New Roman" w:cs="Times New Roman"/>
          <w:sz w:val="28"/>
          <w:szCs w:val="28"/>
        </w:rPr>
        <w:t xml:space="preserve">4 г. Светлограда в практику вошли диспуты </w:t>
      </w:r>
      <w:r w:rsidR="004728E7" w:rsidRPr="00EB7F54">
        <w:rPr>
          <w:rFonts w:ascii="Times New Roman" w:hAnsi="Times New Roman" w:cs="Times New Roman"/>
          <w:sz w:val="28"/>
          <w:szCs w:val="28"/>
        </w:rPr>
        <w:t>«Быть честным», «По законам справедливости»,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«Что такое взятка?»,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«На страже порядка»,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«Проблема «Обходного» пути»,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«Откуда берутся запреты»</w:t>
      </w:r>
      <w:proofErr w:type="gramStart"/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28E7" w:rsidRPr="00EB7F54">
        <w:rPr>
          <w:rFonts w:ascii="Times New Roman" w:hAnsi="Times New Roman" w:cs="Times New Roman"/>
          <w:sz w:val="28"/>
          <w:szCs w:val="28"/>
        </w:rPr>
        <w:t>«Что такое равноправие»,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«Быть представителем власти»,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«Властные полномочия»,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«Когда все в твоих руках»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,</w:t>
      </w:r>
      <w:r w:rsidR="00E72491" w:rsidRPr="00EB7F54">
        <w:rPr>
          <w:rFonts w:ascii="Times New Roman" w:hAnsi="Times New Roman" w:cs="Times New Roman"/>
          <w:sz w:val="28"/>
          <w:szCs w:val="28"/>
        </w:rPr>
        <w:t>«</w:t>
      </w:r>
      <w:r w:rsidR="004728E7" w:rsidRPr="00EB7F54">
        <w:rPr>
          <w:rFonts w:ascii="Times New Roman" w:hAnsi="Times New Roman" w:cs="Times New Roman"/>
          <w:sz w:val="28"/>
          <w:szCs w:val="28"/>
        </w:rPr>
        <w:t>Что такое подкуп?»,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«Без коррупции с детства»,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«Коррупция в Российском обществе»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>,«Что такое коррупция. Как противостоять коррупции»,</w:t>
      </w:r>
      <w:r w:rsidR="00E72491"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«Коррупция </w:t>
      </w:r>
      <w:r w:rsidR="00E72491" w:rsidRPr="00EB7F54">
        <w:rPr>
          <w:rFonts w:ascii="Times New Roman" w:hAnsi="Times New Roman" w:cs="Times New Roman"/>
          <w:sz w:val="28"/>
          <w:szCs w:val="28"/>
        </w:rPr>
        <w:t>- страшнее стихийного бедствия».</w:t>
      </w:r>
    </w:p>
    <w:p w:rsidR="00FF30A5" w:rsidRPr="00EB7F54" w:rsidRDefault="00FF30A5" w:rsidP="00EB7F5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color w:val="181818"/>
          <w:sz w:val="28"/>
          <w:szCs w:val="28"/>
        </w:rPr>
        <w:t xml:space="preserve">Цели данного урока: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самосознание важности таких понятий, как соблюдение закона, чести и честности, незапятнанной </w:t>
      </w:r>
      <w:r w:rsidRPr="00EB7F54">
        <w:rPr>
          <w:rFonts w:ascii="Times New Roman" w:hAnsi="Times New Roman" w:cs="Times New Roman"/>
          <w:color w:val="181818"/>
          <w:sz w:val="28"/>
          <w:szCs w:val="28"/>
        </w:rPr>
        <w:lastRenderedPageBreak/>
        <w:t>репутации и необходимости борьбы с коррупцией. В ходе беседы, которая сопровождалась презентацией, с учащимися обсуждали вопросы: что такое коррупция, уровень коррупции в России, последствия коррупции, последствия коррупции, негативные эффекты, которые оказывает коррупция на различные сферы жизни общества.</w:t>
      </w:r>
      <w:r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Pr="00EB7F54">
        <w:rPr>
          <w:rFonts w:ascii="Times New Roman" w:hAnsi="Times New Roman" w:cs="Times New Roman"/>
          <w:color w:val="181818"/>
          <w:sz w:val="28"/>
          <w:szCs w:val="28"/>
        </w:rPr>
        <w:t>В ходе обсуждения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  <w:r w:rsidR="004728E7" w:rsidRPr="00EB7F54">
        <w:rPr>
          <w:rFonts w:ascii="Times New Roman" w:hAnsi="Times New Roman" w:cs="Times New Roman"/>
          <w:sz w:val="28"/>
          <w:szCs w:val="28"/>
        </w:rPr>
        <w:t xml:space="preserve"> Был организован выпуск стенгазет и буклетов по темам: «Подарки и другие способы благодарности» (1-4 </w:t>
      </w:r>
      <w:proofErr w:type="spellStart"/>
      <w:r w:rsidR="004728E7" w:rsidRPr="00EB7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.), «Быть честным» (5-8 </w:t>
      </w:r>
      <w:proofErr w:type="spellStart"/>
      <w:r w:rsidR="004728E7" w:rsidRPr="00EB7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28E7" w:rsidRPr="00EB7F54">
        <w:rPr>
          <w:rFonts w:ascii="Times New Roman" w:hAnsi="Times New Roman" w:cs="Times New Roman"/>
          <w:sz w:val="28"/>
          <w:szCs w:val="28"/>
        </w:rPr>
        <w:t xml:space="preserve">.),  «Коррупция: иллюзия и реальность» (9-11 </w:t>
      </w:r>
      <w:proofErr w:type="spellStart"/>
      <w:r w:rsidR="004728E7" w:rsidRPr="00EB7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28E7" w:rsidRPr="00EB7F54">
        <w:rPr>
          <w:rFonts w:ascii="Times New Roman" w:hAnsi="Times New Roman" w:cs="Times New Roman"/>
          <w:sz w:val="28"/>
          <w:szCs w:val="28"/>
        </w:rPr>
        <w:t>.)</w:t>
      </w:r>
    </w:p>
    <w:p w:rsidR="00FF30A5" w:rsidRPr="00EB7F54" w:rsidRDefault="00FF30A5" w:rsidP="00EB7F54">
      <w:pPr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sz w:val="28"/>
          <w:szCs w:val="28"/>
        </w:rPr>
        <w:t>Обучающиеся 11 классов приним</w:t>
      </w:r>
      <w:r w:rsidR="00DC5C40" w:rsidRPr="00EB7F54">
        <w:rPr>
          <w:rFonts w:ascii="Times New Roman" w:hAnsi="Times New Roman" w:cs="Times New Roman"/>
          <w:sz w:val="28"/>
          <w:szCs w:val="28"/>
        </w:rPr>
        <w:t>али</w:t>
      </w:r>
      <w:r w:rsidRPr="00EB7F54">
        <w:rPr>
          <w:rFonts w:ascii="Times New Roman" w:hAnsi="Times New Roman" w:cs="Times New Roman"/>
          <w:sz w:val="28"/>
          <w:szCs w:val="28"/>
        </w:rPr>
        <w:t xml:space="preserve"> участие в брифинге «Формирование </w:t>
      </w:r>
      <w:proofErr w:type="spellStart"/>
      <w:r w:rsidRPr="00EB7F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B7F54">
        <w:rPr>
          <w:rFonts w:ascii="Times New Roman" w:hAnsi="Times New Roman" w:cs="Times New Roman"/>
          <w:sz w:val="28"/>
          <w:szCs w:val="28"/>
        </w:rPr>
        <w:t xml:space="preserve"> поведения. Коррупция в профессиональной среде» на уроке права</w:t>
      </w:r>
      <w:proofErr w:type="gramStart"/>
      <w:r w:rsidRPr="00EB7F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7F54">
        <w:rPr>
          <w:rFonts w:ascii="Times New Roman" w:hAnsi="Times New Roman" w:cs="Times New Roman"/>
          <w:sz w:val="28"/>
          <w:szCs w:val="28"/>
        </w:rPr>
        <w:t xml:space="preserve"> В 10-х классах проводи</w:t>
      </w:r>
      <w:r w:rsidR="00DC5C40" w:rsidRPr="00EB7F54">
        <w:rPr>
          <w:rFonts w:ascii="Times New Roman" w:hAnsi="Times New Roman" w:cs="Times New Roman"/>
          <w:sz w:val="28"/>
          <w:szCs w:val="28"/>
        </w:rPr>
        <w:t xml:space="preserve">лся </w:t>
      </w:r>
      <w:r w:rsidRPr="00EB7F54">
        <w:rPr>
          <w:rFonts w:ascii="Times New Roman" w:hAnsi="Times New Roman" w:cs="Times New Roman"/>
          <w:sz w:val="28"/>
          <w:szCs w:val="28"/>
        </w:rPr>
        <w:t xml:space="preserve"> диспут «Можно ли победить коррупцию?» Обучающиеся чётко и аргументировано высказыва</w:t>
      </w:r>
      <w:r w:rsidR="00DC5C40" w:rsidRPr="00EB7F54">
        <w:rPr>
          <w:rFonts w:ascii="Times New Roman" w:hAnsi="Times New Roman" w:cs="Times New Roman"/>
          <w:sz w:val="28"/>
          <w:szCs w:val="28"/>
        </w:rPr>
        <w:t>ли</w:t>
      </w:r>
      <w:r w:rsidRPr="00EB7F54">
        <w:rPr>
          <w:rFonts w:ascii="Times New Roman" w:hAnsi="Times New Roman" w:cs="Times New Roman"/>
          <w:sz w:val="28"/>
          <w:szCs w:val="28"/>
        </w:rPr>
        <w:t xml:space="preserve"> свою точку зрения,</w:t>
      </w:r>
      <w:r w:rsidR="00DC5C40" w:rsidRPr="00EB7F54">
        <w:rPr>
          <w:rFonts w:ascii="Times New Roman" w:hAnsi="Times New Roman" w:cs="Times New Roman"/>
          <w:sz w:val="28"/>
          <w:szCs w:val="28"/>
        </w:rPr>
        <w:t xml:space="preserve"> приводили</w:t>
      </w:r>
      <w:r w:rsidRPr="00EB7F54">
        <w:rPr>
          <w:rFonts w:ascii="Times New Roman" w:hAnsi="Times New Roman" w:cs="Times New Roman"/>
          <w:sz w:val="28"/>
          <w:szCs w:val="28"/>
        </w:rPr>
        <w:t xml:space="preserve"> конкретные примеры из политической жизни страны и убежда</w:t>
      </w:r>
      <w:r w:rsidR="00B21BD5" w:rsidRPr="00EB7F54">
        <w:rPr>
          <w:rFonts w:ascii="Times New Roman" w:hAnsi="Times New Roman" w:cs="Times New Roman"/>
          <w:sz w:val="28"/>
          <w:szCs w:val="28"/>
        </w:rPr>
        <w:t>ли</w:t>
      </w:r>
      <w:r w:rsidRPr="00EB7F54">
        <w:rPr>
          <w:rFonts w:ascii="Times New Roman" w:hAnsi="Times New Roman" w:cs="Times New Roman"/>
          <w:sz w:val="28"/>
          <w:szCs w:val="28"/>
        </w:rPr>
        <w:t xml:space="preserve"> пессимистов, что такая работа необходима и постепенно </w:t>
      </w:r>
      <w:proofErr w:type="gramStart"/>
      <w:r w:rsidRPr="00EB7F54">
        <w:rPr>
          <w:rFonts w:ascii="Times New Roman" w:hAnsi="Times New Roman" w:cs="Times New Roman"/>
          <w:sz w:val="28"/>
          <w:szCs w:val="28"/>
        </w:rPr>
        <w:t>даёт свои плоды</w:t>
      </w:r>
      <w:proofErr w:type="gramEnd"/>
      <w:r w:rsidRPr="00EB7F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7F54">
        <w:rPr>
          <w:rFonts w:ascii="Times New Roman" w:hAnsi="Times New Roman" w:cs="Times New Roman"/>
          <w:sz w:val="28"/>
          <w:szCs w:val="28"/>
        </w:rPr>
        <w:t>В 7-х</w:t>
      </w:r>
      <w:r w:rsidR="00B21BD5" w:rsidRPr="00EB7F54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EB7F54">
        <w:rPr>
          <w:rFonts w:ascii="Times New Roman" w:hAnsi="Times New Roman" w:cs="Times New Roman"/>
          <w:sz w:val="28"/>
          <w:szCs w:val="28"/>
        </w:rPr>
        <w:t xml:space="preserve"> </w:t>
      </w:r>
      <w:r w:rsidR="00B21BD5" w:rsidRPr="00EB7F54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EB7F54">
        <w:rPr>
          <w:rFonts w:ascii="Times New Roman" w:hAnsi="Times New Roman" w:cs="Times New Roman"/>
          <w:sz w:val="28"/>
          <w:szCs w:val="28"/>
        </w:rPr>
        <w:t>классный час «Что нужно знать о коррупции», да</w:t>
      </w:r>
      <w:r w:rsidR="007B2B28" w:rsidRPr="00EB7F54">
        <w:rPr>
          <w:rFonts w:ascii="Times New Roman" w:hAnsi="Times New Roman" w:cs="Times New Roman"/>
          <w:sz w:val="28"/>
          <w:szCs w:val="28"/>
        </w:rPr>
        <w:t xml:space="preserve">валось </w:t>
      </w:r>
      <w:r w:rsidRPr="00EB7F54">
        <w:rPr>
          <w:rFonts w:ascii="Times New Roman" w:hAnsi="Times New Roman" w:cs="Times New Roman"/>
          <w:sz w:val="28"/>
          <w:szCs w:val="28"/>
        </w:rPr>
        <w:t xml:space="preserve"> понятие «коррупция», причины зарождения коррупции, её вред для развития экономик государств, предлага</w:t>
      </w:r>
      <w:r w:rsidR="001D41E3" w:rsidRPr="00EB7F54">
        <w:rPr>
          <w:rFonts w:ascii="Times New Roman" w:hAnsi="Times New Roman" w:cs="Times New Roman"/>
          <w:sz w:val="28"/>
          <w:szCs w:val="28"/>
        </w:rPr>
        <w:t>лся</w:t>
      </w:r>
      <w:r w:rsidRPr="00EB7F54">
        <w:rPr>
          <w:rFonts w:ascii="Times New Roman" w:hAnsi="Times New Roman" w:cs="Times New Roman"/>
          <w:sz w:val="28"/>
          <w:szCs w:val="28"/>
        </w:rPr>
        <w:t xml:space="preserve"> просмотр презентации о коррупции</w:t>
      </w:r>
      <w:r w:rsidR="001D41E3" w:rsidRPr="00EB7F54">
        <w:rPr>
          <w:rFonts w:ascii="Times New Roman" w:hAnsi="Times New Roman" w:cs="Times New Roman"/>
          <w:sz w:val="28"/>
          <w:szCs w:val="28"/>
        </w:rPr>
        <w:t>,</w:t>
      </w:r>
      <w:r w:rsidRPr="00EB7F54">
        <w:rPr>
          <w:rFonts w:ascii="Times New Roman" w:hAnsi="Times New Roman" w:cs="Times New Roman"/>
          <w:sz w:val="28"/>
          <w:szCs w:val="28"/>
        </w:rPr>
        <w:t xml:space="preserve"> как крупнейшем препятствии к экономическому росту и развитию, ставящим под угрозу любые положительные преобразования в государствах, и процесс борьбы с коррупцией в Российской Федерации и на мировом уровне. </w:t>
      </w:r>
      <w:proofErr w:type="gramEnd"/>
    </w:p>
    <w:p w:rsidR="00157BC4" w:rsidRDefault="00E72491" w:rsidP="00157BC4">
      <w:pPr>
        <w:shd w:val="clear" w:color="auto" w:fill="FFFFFF"/>
        <w:spacing w:before="192" w:after="72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BC4">
        <w:rPr>
          <w:rFonts w:ascii="Times New Roman" w:hAnsi="Times New Roman" w:cs="Times New Roman"/>
          <w:sz w:val="28"/>
          <w:szCs w:val="28"/>
        </w:rPr>
        <w:t xml:space="preserve">В МКОУ СОШ № </w:t>
      </w:r>
      <w:r w:rsidR="00F0714D" w:rsidRPr="00157BC4">
        <w:rPr>
          <w:rFonts w:ascii="Times New Roman" w:hAnsi="Times New Roman" w:cs="Times New Roman"/>
          <w:sz w:val="28"/>
          <w:szCs w:val="28"/>
        </w:rPr>
        <w:t>6 им. Г.В.Батищева</w:t>
      </w:r>
      <w:r w:rsidRPr="00157BC4">
        <w:rPr>
          <w:rFonts w:ascii="Times New Roman" w:hAnsi="Times New Roman" w:cs="Times New Roman"/>
          <w:sz w:val="28"/>
          <w:szCs w:val="28"/>
        </w:rPr>
        <w:t xml:space="preserve"> </w:t>
      </w:r>
      <w:r w:rsidR="00F0714D" w:rsidRPr="00157B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начальных классах</w:t>
      </w:r>
      <w:r w:rsidR="00F0714D"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проведен конкурс рисунков по антикоррупционной тематике «Школьники против коррупции». В данном мероприятии приняли участие 23 ученика. Лучшие рисунки учащихся были выставлены на стенде под рубрикой «Школьники против коррупции».</w:t>
      </w:r>
    </w:p>
    <w:p w:rsidR="00F0714D" w:rsidRPr="00357059" w:rsidRDefault="00F0714D" w:rsidP="00157BC4">
      <w:pPr>
        <w:shd w:val="clear" w:color="auto" w:fill="FFFFFF"/>
        <w:spacing w:before="192" w:after="72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примере рассказа Н. Н. Носова «Огурцы» дети познакомились с явлением коррупции: сутью, причинами, последствиями. Обучающиеся приняли активное участие в обсуждении вопроса «Как надо поступать, если вы стали очевидцами воровства?»</w:t>
      </w:r>
    </w:p>
    <w:p w:rsidR="00370367" w:rsidRDefault="00F0714D" w:rsidP="00370367">
      <w:pPr>
        <w:shd w:val="clear" w:color="auto" w:fill="FFFFFF"/>
        <w:spacing w:before="192" w:after="72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Анализируя рассказ, пришли к выводу, что воровство – это преступление. И поэтому надо жить честно, к такому выводу пришли в конце занятия.</w:t>
      </w:r>
    </w:p>
    <w:p w:rsidR="00F0714D" w:rsidRPr="00357059" w:rsidRDefault="00F0714D" w:rsidP="00370367">
      <w:pPr>
        <w:shd w:val="clear" w:color="auto" w:fill="FFFFFF"/>
        <w:spacing w:before="192" w:after="72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 «Коррупция и права человека» стал продолжением обсуждения темы на занятиях у старших обучающихся.</w:t>
      </w:r>
      <w:r w:rsidRPr="00157B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Обсуждали само понятие "коррупции", ее разновидности, причины, по которым преступления, связанные с коррупцией, часто остаются безнаказанными. Повторили все </w:t>
      </w: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сферы, где может наблюдаться коррупция. Получился «спрут» со многими ножками.</w:t>
      </w:r>
    </w:p>
    <w:p w:rsidR="00F0714D" w:rsidRPr="00357059" w:rsidRDefault="00F0714D" w:rsidP="00157BC4">
      <w:pPr>
        <w:shd w:val="clear" w:color="auto" w:fill="FFFFFF"/>
        <w:spacing w:before="192" w:after="72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заключение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F0714D" w:rsidRPr="00357059" w:rsidRDefault="00F0714D" w:rsidP="00157BC4">
      <w:pPr>
        <w:shd w:val="clear" w:color="auto" w:fill="FFFFFF"/>
        <w:spacing w:before="192" w:after="72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ходе беседы, которая сопровождалась презентацией, с </w:t>
      </w:r>
      <w:proofErr w:type="gramStart"/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обсуждали вопросы: что такое коррупция, уровень коррупции в России, последствия коррупции, последствия коррупции, негативные эффекты, которые оказывает коррупция на различные сферы жизни общества.</w:t>
      </w:r>
    </w:p>
    <w:p w:rsidR="00EB7F54" w:rsidRDefault="00F0714D" w:rsidP="00F071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обсуждения обучающиеся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</w:t>
      </w:r>
      <w:r w:rsidR="00370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70367" w:rsidRPr="00157BC4" w:rsidRDefault="00370367" w:rsidP="00F07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14D" w:rsidRPr="00370367" w:rsidRDefault="00B21BD5" w:rsidP="00370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367">
        <w:rPr>
          <w:rFonts w:ascii="Times New Roman" w:hAnsi="Times New Roman" w:cs="Times New Roman"/>
          <w:color w:val="000000" w:themeColor="text1"/>
          <w:sz w:val="28"/>
          <w:szCs w:val="28"/>
        </w:rPr>
        <w:t>В МКОУ СОШ №</w:t>
      </w:r>
      <w:r w:rsidR="00FF30A5" w:rsidRPr="00370367">
        <w:rPr>
          <w:rFonts w:ascii="Times New Roman" w:hAnsi="Times New Roman" w:cs="Times New Roman"/>
          <w:color w:val="000000" w:themeColor="text1"/>
          <w:sz w:val="28"/>
          <w:szCs w:val="28"/>
        </w:rPr>
        <w:t>7 г. Светлоград</w:t>
      </w:r>
      <w:r w:rsidRPr="0037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0714D"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с 1 по 9 декабря в школе</w:t>
      </w:r>
      <w:r w:rsidR="00F0714D"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14D"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 следующие мероприятия:</w:t>
      </w:r>
      <w:r w:rsidR="00F0714D"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-анкетирование среди учащихся «Что ты знаешь о коррупции?» в 9-11 классах;</w:t>
      </w:r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-классные часы «Вместе против коррупции» в 6-11 классах</w:t>
      </w:r>
      <w:proofErr w:type="gramStart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квест-иг</w:t>
      </w:r>
      <w:r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«Мы против коррупции» в 9 </w:t>
      </w: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классе;</w:t>
      </w:r>
      <w:r w:rsidRPr="00370367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-просмотр видеоролика «Коррупция как социальное явление» в 9-11классах;</w:t>
      </w:r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-диспут «Что заставляет человека брать взятки?» в 11 классе;</w:t>
      </w:r>
    </w:p>
    <w:p w:rsidR="00F0714D" w:rsidRPr="00357059" w:rsidRDefault="00F0714D" w:rsidP="00F0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-дебаты «Нет коррупции» в 9 </w:t>
      </w: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классе.</w:t>
      </w:r>
      <w:r w:rsidRPr="00370367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4D" w:rsidRPr="00357059" w:rsidRDefault="00F0714D" w:rsidP="00F07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Классные часы  проведены в 6-11 классах, материалы к ним были подготовлены в игровой форме. Ребята вместе с педагогами м</w:t>
      </w:r>
      <w:r w:rsidRPr="0037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оделировали проблемные ситуации</w:t>
      </w: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искали пути их разрешения через законодательные  нормы, что способствовало формированию правовой грамотности и  нравственной  культуры  обучающихся.</w:t>
      </w:r>
    </w:p>
    <w:p w:rsidR="00F0714D" w:rsidRPr="00357059" w:rsidRDefault="00F0714D" w:rsidP="00F07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дебаты, диспут были организованы и проведены социальным педагогом. Обучающиеся обсуждали само понятие «коррупция», причины, по которым преступления, связанные с коррупцией остаются часто безнаказанными. В заключение ребята пришли к единому мнению, что с коррупцией надо бороться сообща.</w:t>
      </w:r>
    </w:p>
    <w:p w:rsidR="00F0714D" w:rsidRPr="00357059" w:rsidRDefault="00F0714D" w:rsidP="00F07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Анкетирование «Что вы знаете о коррупции?» проведено среди обучающихся 9-11 классов с целью изучения отношения  детей к проблеме коррупции. Приняло участие 48 респондентов. Результаты анкетирования показывают, что школьники неравнодушны к проблеме коррупции в стране, они уверены, что с ней необходимо бороться не только посредством работы </w:t>
      </w:r>
      <w:proofErr w:type="spellStart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учреждений, но и с  участием всего общества, частью которого они сами являются.</w:t>
      </w:r>
    </w:p>
    <w:p w:rsidR="00F0714D" w:rsidRPr="00357059" w:rsidRDefault="00F0714D" w:rsidP="00F0714D">
      <w:pPr>
        <w:shd w:val="clear" w:color="auto" w:fill="FFFFFF"/>
        <w:spacing w:after="150" w:line="240" w:lineRule="auto"/>
        <w:ind w:firstLine="6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57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Целью всех проведенных мероприятий было  воспитание  ценностных установок и развитие способностей, необходимых  для формирования у детей гражданской позиции в отношении коррупции.</w:t>
      </w:r>
    </w:p>
    <w:p w:rsidR="004728E7" w:rsidRPr="00EB7F54" w:rsidRDefault="004728E7" w:rsidP="00EB7F54">
      <w:pPr>
        <w:spacing w:line="240" w:lineRule="auto"/>
        <w:ind w:left="80"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B7F54">
        <w:rPr>
          <w:rFonts w:ascii="Times New Roman" w:hAnsi="Times New Roman" w:cs="Times New Roman"/>
          <w:sz w:val="28"/>
          <w:szCs w:val="28"/>
        </w:rPr>
        <w:t>В декабре прошли  родительские собрания, где рассматривались вопросы «Права и обязанности участников образовательного процесса», «Стимулирование школьника: кнут или пряник? (методы педагогического воздействия на ребенка), «Место ребенка в детском коллективе» (атмосфера жизни семьи как фактор психического здоровья ребенка); «Всегда ли родитель прав?» (способы общения в семье).</w:t>
      </w:r>
    </w:p>
    <w:p w:rsidR="00FF30A5" w:rsidRPr="00EB7F54" w:rsidRDefault="00FF30A5" w:rsidP="00F071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sz w:val="28"/>
          <w:szCs w:val="28"/>
        </w:rPr>
        <w:t>Во всех образовательных организациях были проведены встречи  родительской общественност</w:t>
      </w:r>
      <w:r w:rsidR="00B21BD5" w:rsidRPr="00EB7F54">
        <w:rPr>
          <w:rFonts w:ascii="Times New Roman" w:hAnsi="Times New Roman" w:cs="Times New Roman"/>
          <w:sz w:val="28"/>
          <w:szCs w:val="28"/>
        </w:rPr>
        <w:t>и</w:t>
      </w:r>
      <w:r w:rsidRPr="00EB7F54">
        <w:rPr>
          <w:rFonts w:ascii="Times New Roman" w:hAnsi="Times New Roman" w:cs="Times New Roman"/>
          <w:sz w:val="28"/>
          <w:szCs w:val="28"/>
        </w:rPr>
        <w:t xml:space="preserve"> с представителями правоохранительных органов, с участием администрации школы и родительской общественности были проведены круглые столы по вопросу «Коррупция и </w:t>
      </w:r>
      <w:proofErr w:type="spellStart"/>
      <w:r w:rsidRPr="00EB7F5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B7F54">
        <w:rPr>
          <w:rFonts w:ascii="Times New Roman" w:hAnsi="Times New Roman" w:cs="Times New Roman"/>
          <w:sz w:val="28"/>
          <w:szCs w:val="28"/>
        </w:rPr>
        <w:t xml:space="preserve"> политика школы». </w:t>
      </w:r>
    </w:p>
    <w:p w:rsidR="00FF30A5" w:rsidRPr="00EB7F54" w:rsidRDefault="00FF30A5" w:rsidP="00EB7F54">
      <w:pPr>
        <w:spacing w:line="240" w:lineRule="auto"/>
        <w:ind w:left="80"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B21BD5"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тделе образования администрации Петровского </w:t>
      </w:r>
      <w:r w:rsidR="00B37A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округа Ставропольского края совместно с сотрудниками МКУЦР и ПСО проведено мероприятие, на котором обсуждались противодействие коррупции, правовое обеспечение и </w:t>
      </w:r>
      <w:proofErr w:type="spellStart"/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антикоррупционные</w:t>
      </w:r>
      <w:proofErr w:type="spellEnd"/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стандарты поведения, результаты надзорной деятельности органов прокуратуры в сфере борьбы с коррупцией, для раб</w:t>
      </w:r>
      <w:r w:rsidR="00B21BD5"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отников учреждения прошла видео-</w:t>
      </w:r>
      <w:r w:rsidRPr="00EB7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презентация «Государственная политика в области противодействия коррупции».</w:t>
      </w:r>
    </w:p>
    <w:p w:rsidR="00614650" w:rsidRPr="001D41E3" w:rsidRDefault="00FF30A5" w:rsidP="002E1D57">
      <w:pPr>
        <w:pStyle w:val="a9"/>
        <w:spacing w:line="240" w:lineRule="auto"/>
        <w:ind w:left="0" w:firstLine="6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зданиях отдела образования и подведомственных ему образовательных организациях размещены памятки, листовки об общественно опасных последствиях проявлениях коррупции. Данная информация поддерживается в актуальном состоянии. На официальных сайтах отдела образования и образовательных организаций размещены телефоны «горячих линий» с гражданами по вопросам </w:t>
      </w:r>
      <w:proofErr w:type="spellStart"/>
      <w:r w:rsidRPr="00EB7F54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EB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просвещения. </w:t>
      </w:r>
      <w:r w:rsidR="00924602" w:rsidRPr="00EB7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602">
        <w:rPr>
          <w:rFonts w:ascii="Times New Roman" w:hAnsi="Times New Roman"/>
          <w:sz w:val="28"/>
          <w:szCs w:val="28"/>
        </w:rPr>
        <w:t xml:space="preserve"> </w:t>
      </w:r>
    </w:p>
    <w:p w:rsidR="002E1D57" w:rsidRDefault="002E1D57" w:rsidP="000A0D2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E1D57" w:rsidRDefault="002E1D57" w:rsidP="000A0D2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E1D57" w:rsidRDefault="002E1D57" w:rsidP="000A0D2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A1186" w:rsidRDefault="00AA1186" w:rsidP="00AA11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A1186" w:rsidSect="002E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93F"/>
    <w:rsid w:val="00007090"/>
    <w:rsid w:val="00027306"/>
    <w:rsid w:val="00032D10"/>
    <w:rsid w:val="00037231"/>
    <w:rsid w:val="00050F6B"/>
    <w:rsid w:val="00053D71"/>
    <w:rsid w:val="00053EB7"/>
    <w:rsid w:val="000745A5"/>
    <w:rsid w:val="00093784"/>
    <w:rsid w:val="000953E9"/>
    <w:rsid w:val="000A0D27"/>
    <w:rsid w:val="000B637E"/>
    <w:rsid w:val="000D0036"/>
    <w:rsid w:val="000E6D26"/>
    <w:rsid w:val="00101BFF"/>
    <w:rsid w:val="00103BA1"/>
    <w:rsid w:val="00106263"/>
    <w:rsid w:val="001200E2"/>
    <w:rsid w:val="00140867"/>
    <w:rsid w:val="00155885"/>
    <w:rsid w:val="00157BC4"/>
    <w:rsid w:val="00160CB8"/>
    <w:rsid w:val="00186AD5"/>
    <w:rsid w:val="00195426"/>
    <w:rsid w:val="001B5DB2"/>
    <w:rsid w:val="001C0A61"/>
    <w:rsid w:val="001D41E3"/>
    <w:rsid w:val="001D72C5"/>
    <w:rsid w:val="001E0BEC"/>
    <w:rsid w:val="001E1B86"/>
    <w:rsid w:val="001E6E44"/>
    <w:rsid w:val="001E7175"/>
    <w:rsid w:val="001F4A58"/>
    <w:rsid w:val="002010A2"/>
    <w:rsid w:val="00202999"/>
    <w:rsid w:val="00215022"/>
    <w:rsid w:val="0021558B"/>
    <w:rsid w:val="002216EE"/>
    <w:rsid w:val="00222C27"/>
    <w:rsid w:val="002279B5"/>
    <w:rsid w:val="00241755"/>
    <w:rsid w:val="002475FD"/>
    <w:rsid w:val="0025295E"/>
    <w:rsid w:val="00257B42"/>
    <w:rsid w:val="002663BF"/>
    <w:rsid w:val="00280622"/>
    <w:rsid w:val="00290F5D"/>
    <w:rsid w:val="00292705"/>
    <w:rsid w:val="00296F76"/>
    <w:rsid w:val="002D09D6"/>
    <w:rsid w:val="002D2443"/>
    <w:rsid w:val="002D49DE"/>
    <w:rsid w:val="002E1D57"/>
    <w:rsid w:val="002F202A"/>
    <w:rsid w:val="002F5036"/>
    <w:rsid w:val="002F6860"/>
    <w:rsid w:val="0032638A"/>
    <w:rsid w:val="003355C0"/>
    <w:rsid w:val="00340044"/>
    <w:rsid w:val="0035386B"/>
    <w:rsid w:val="00370367"/>
    <w:rsid w:val="003832E7"/>
    <w:rsid w:val="00397AC7"/>
    <w:rsid w:val="003B4511"/>
    <w:rsid w:val="003D558D"/>
    <w:rsid w:val="003D566D"/>
    <w:rsid w:val="003F390C"/>
    <w:rsid w:val="004257D9"/>
    <w:rsid w:val="00442907"/>
    <w:rsid w:val="004449B7"/>
    <w:rsid w:val="0045169D"/>
    <w:rsid w:val="00472183"/>
    <w:rsid w:val="004728E7"/>
    <w:rsid w:val="00481F41"/>
    <w:rsid w:val="0049693F"/>
    <w:rsid w:val="004B6568"/>
    <w:rsid w:val="004E22CF"/>
    <w:rsid w:val="004F4538"/>
    <w:rsid w:val="005065DE"/>
    <w:rsid w:val="00513A8B"/>
    <w:rsid w:val="0051541C"/>
    <w:rsid w:val="00517EF0"/>
    <w:rsid w:val="00522E6C"/>
    <w:rsid w:val="005A12E0"/>
    <w:rsid w:val="005A5168"/>
    <w:rsid w:val="005A5A94"/>
    <w:rsid w:val="005C3FE3"/>
    <w:rsid w:val="005C4068"/>
    <w:rsid w:val="005C50C7"/>
    <w:rsid w:val="005C67FE"/>
    <w:rsid w:val="005C745A"/>
    <w:rsid w:val="005D1EC0"/>
    <w:rsid w:val="005E30D1"/>
    <w:rsid w:val="005F212E"/>
    <w:rsid w:val="005F74CB"/>
    <w:rsid w:val="00603134"/>
    <w:rsid w:val="0060404B"/>
    <w:rsid w:val="00605186"/>
    <w:rsid w:val="00614650"/>
    <w:rsid w:val="00626C92"/>
    <w:rsid w:val="0066611A"/>
    <w:rsid w:val="00682639"/>
    <w:rsid w:val="00685A3E"/>
    <w:rsid w:val="00692BF7"/>
    <w:rsid w:val="006949D4"/>
    <w:rsid w:val="006A3A20"/>
    <w:rsid w:val="006A5828"/>
    <w:rsid w:val="006B60CF"/>
    <w:rsid w:val="006C0C81"/>
    <w:rsid w:val="006C52C8"/>
    <w:rsid w:val="006D1CFD"/>
    <w:rsid w:val="006F733F"/>
    <w:rsid w:val="00714306"/>
    <w:rsid w:val="0072467A"/>
    <w:rsid w:val="00724C98"/>
    <w:rsid w:val="00730F4E"/>
    <w:rsid w:val="00737D7F"/>
    <w:rsid w:val="0075434A"/>
    <w:rsid w:val="00783BDC"/>
    <w:rsid w:val="007840DC"/>
    <w:rsid w:val="00787C0D"/>
    <w:rsid w:val="007931D7"/>
    <w:rsid w:val="007A11B1"/>
    <w:rsid w:val="007B2B28"/>
    <w:rsid w:val="007D0873"/>
    <w:rsid w:val="007D0DC5"/>
    <w:rsid w:val="007E38E7"/>
    <w:rsid w:val="007E3C8B"/>
    <w:rsid w:val="007E756D"/>
    <w:rsid w:val="007F748E"/>
    <w:rsid w:val="00810D5E"/>
    <w:rsid w:val="0081793E"/>
    <w:rsid w:val="00856439"/>
    <w:rsid w:val="008577AB"/>
    <w:rsid w:val="00863184"/>
    <w:rsid w:val="00875B86"/>
    <w:rsid w:val="0087685C"/>
    <w:rsid w:val="00877647"/>
    <w:rsid w:val="0089526E"/>
    <w:rsid w:val="008A42E8"/>
    <w:rsid w:val="008C14CF"/>
    <w:rsid w:val="008D021A"/>
    <w:rsid w:val="008D1BAA"/>
    <w:rsid w:val="008D4F79"/>
    <w:rsid w:val="008F0099"/>
    <w:rsid w:val="009245FA"/>
    <w:rsid w:val="00924602"/>
    <w:rsid w:val="00961928"/>
    <w:rsid w:val="009644AF"/>
    <w:rsid w:val="0096594E"/>
    <w:rsid w:val="00970CA2"/>
    <w:rsid w:val="009B41F1"/>
    <w:rsid w:val="009C1BDF"/>
    <w:rsid w:val="009C4289"/>
    <w:rsid w:val="009C4B78"/>
    <w:rsid w:val="009D66CB"/>
    <w:rsid w:val="009E2FEA"/>
    <w:rsid w:val="009F0B21"/>
    <w:rsid w:val="009F131D"/>
    <w:rsid w:val="009F14E5"/>
    <w:rsid w:val="00A01A28"/>
    <w:rsid w:val="00A06ABF"/>
    <w:rsid w:val="00A24D1F"/>
    <w:rsid w:val="00A42FCF"/>
    <w:rsid w:val="00A52705"/>
    <w:rsid w:val="00A90290"/>
    <w:rsid w:val="00A92652"/>
    <w:rsid w:val="00A930EB"/>
    <w:rsid w:val="00A93BF0"/>
    <w:rsid w:val="00A977DF"/>
    <w:rsid w:val="00AA1186"/>
    <w:rsid w:val="00AA1A4D"/>
    <w:rsid w:val="00AC2633"/>
    <w:rsid w:val="00AD6E0C"/>
    <w:rsid w:val="00AE2491"/>
    <w:rsid w:val="00AF6093"/>
    <w:rsid w:val="00B10943"/>
    <w:rsid w:val="00B10B3A"/>
    <w:rsid w:val="00B1135C"/>
    <w:rsid w:val="00B151DE"/>
    <w:rsid w:val="00B15895"/>
    <w:rsid w:val="00B17B3F"/>
    <w:rsid w:val="00B21BD5"/>
    <w:rsid w:val="00B23275"/>
    <w:rsid w:val="00B37AD1"/>
    <w:rsid w:val="00B601EA"/>
    <w:rsid w:val="00BD5A8A"/>
    <w:rsid w:val="00C00DDF"/>
    <w:rsid w:val="00C02EFB"/>
    <w:rsid w:val="00C145F1"/>
    <w:rsid w:val="00C15BF9"/>
    <w:rsid w:val="00C17CC9"/>
    <w:rsid w:val="00C22917"/>
    <w:rsid w:val="00C256DB"/>
    <w:rsid w:val="00C31BA6"/>
    <w:rsid w:val="00C441EA"/>
    <w:rsid w:val="00C52515"/>
    <w:rsid w:val="00C53A48"/>
    <w:rsid w:val="00C654E6"/>
    <w:rsid w:val="00C73290"/>
    <w:rsid w:val="00C765F3"/>
    <w:rsid w:val="00C90E78"/>
    <w:rsid w:val="00CC37FF"/>
    <w:rsid w:val="00CD0FC3"/>
    <w:rsid w:val="00D024C6"/>
    <w:rsid w:val="00D24B8C"/>
    <w:rsid w:val="00D54D70"/>
    <w:rsid w:val="00D60969"/>
    <w:rsid w:val="00D62F49"/>
    <w:rsid w:val="00D74125"/>
    <w:rsid w:val="00D85D1C"/>
    <w:rsid w:val="00D93E74"/>
    <w:rsid w:val="00D97228"/>
    <w:rsid w:val="00DC5C40"/>
    <w:rsid w:val="00DD1FD9"/>
    <w:rsid w:val="00E0338B"/>
    <w:rsid w:val="00E12131"/>
    <w:rsid w:val="00E167C2"/>
    <w:rsid w:val="00E22EF9"/>
    <w:rsid w:val="00E31967"/>
    <w:rsid w:val="00E40F7F"/>
    <w:rsid w:val="00E71E15"/>
    <w:rsid w:val="00E72491"/>
    <w:rsid w:val="00E729CB"/>
    <w:rsid w:val="00E8225B"/>
    <w:rsid w:val="00E90F85"/>
    <w:rsid w:val="00EA02AD"/>
    <w:rsid w:val="00EB7F54"/>
    <w:rsid w:val="00ED2861"/>
    <w:rsid w:val="00ED5CFB"/>
    <w:rsid w:val="00EE3971"/>
    <w:rsid w:val="00EE61D7"/>
    <w:rsid w:val="00EF6D83"/>
    <w:rsid w:val="00F013B6"/>
    <w:rsid w:val="00F0541F"/>
    <w:rsid w:val="00F05882"/>
    <w:rsid w:val="00F0714D"/>
    <w:rsid w:val="00F306E1"/>
    <w:rsid w:val="00F316F9"/>
    <w:rsid w:val="00F342F1"/>
    <w:rsid w:val="00F373B5"/>
    <w:rsid w:val="00F41F93"/>
    <w:rsid w:val="00F45DD8"/>
    <w:rsid w:val="00F61D69"/>
    <w:rsid w:val="00F80D07"/>
    <w:rsid w:val="00F80F74"/>
    <w:rsid w:val="00F90FC9"/>
    <w:rsid w:val="00FA1C19"/>
    <w:rsid w:val="00FB2CFA"/>
    <w:rsid w:val="00FB4B2F"/>
    <w:rsid w:val="00FD143F"/>
    <w:rsid w:val="00FE1D55"/>
    <w:rsid w:val="00FE7547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F"/>
  </w:style>
  <w:style w:type="paragraph" w:styleId="1">
    <w:name w:val="heading 1"/>
    <w:basedOn w:val="a"/>
    <w:next w:val="a"/>
    <w:link w:val="10"/>
    <w:uiPriority w:val="9"/>
    <w:qFormat/>
    <w:rsid w:val="00E16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9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693F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AF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3F390C"/>
    <w:rPr>
      <w:spacing w:val="-2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3F390C"/>
    <w:pPr>
      <w:widowControl w:val="0"/>
      <w:shd w:val="clear" w:color="auto" w:fill="FFFFFF"/>
      <w:spacing w:after="0" w:line="331" w:lineRule="exact"/>
      <w:jc w:val="both"/>
    </w:pPr>
    <w:rPr>
      <w:spacing w:val="-2"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semiHidden/>
    <w:rsid w:val="003F390C"/>
  </w:style>
  <w:style w:type="character" w:customStyle="1" w:styleId="10">
    <w:name w:val="Заголовок 1 Знак"/>
    <w:basedOn w:val="a0"/>
    <w:link w:val="1"/>
    <w:uiPriority w:val="9"/>
    <w:rsid w:val="00E1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564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30A5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F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4728E7"/>
  </w:style>
  <w:style w:type="character" w:styleId="ab">
    <w:name w:val="Hyperlink"/>
    <w:basedOn w:val="a0"/>
    <w:uiPriority w:val="99"/>
    <w:semiHidden/>
    <w:unhideWhenUsed/>
    <w:rsid w:val="00EB7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9_klass/" TargetMode="External"/><Relationship Id="rId5" Type="http://schemas.openxmlformats.org/officeDocument/2006/relationships/hyperlink" Target="http://www.pandia.ru/text/category/razrabotka_i_planirovanie_urok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16A6-2710-4CC2-9359-BBC7BED3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118</cp:revision>
  <cp:lastPrinted>2023-12-14T11:51:00Z</cp:lastPrinted>
  <dcterms:created xsi:type="dcterms:W3CDTF">2017-01-27T11:50:00Z</dcterms:created>
  <dcterms:modified xsi:type="dcterms:W3CDTF">2024-06-13T13:16:00Z</dcterms:modified>
</cp:coreProperties>
</file>